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32" w:rsidRDefault="00FF7632" w:rsidP="00FF76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39CC" w:rsidRDefault="004E5A5B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A5B" w:rsidRDefault="004E5A5B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Межрегионального управления Федеральной службы по регулированию </w:t>
      </w:r>
      <w:r w:rsidR="00522DC7">
        <w:rPr>
          <w:rFonts w:ascii="Times New Roman" w:hAnsi="Times New Roman" w:cs="Times New Roman"/>
          <w:sz w:val="28"/>
          <w:szCs w:val="28"/>
        </w:rPr>
        <w:t xml:space="preserve">алкогольного рынка по Дальневосточному </w:t>
      </w:r>
      <w:r>
        <w:rPr>
          <w:rFonts w:ascii="Times New Roman" w:hAnsi="Times New Roman" w:cs="Times New Roman"/>
          <w:sz w:val="28"/>
          <w:szCs w:val="28"/>
        </w:rPr>
        <w:t xml:space="preserve">федеральному округу </w:t>
      </w:r>
    </w:p>
    <w:p w:rsidR="004E5A5B" w:rsidRPr="004720D4" w:rsidRDefault="00225401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«18</w:t>
      </w:r>
      <w:r w:rsidR="004720D4">
        <w:rPr>
          <w:rFonts w:ascii="Times New Roman" w:hAnsi="Times New Roman" w:cs="Times New Roman"/>
          <w:sz w:val="28"/>
          <w:szCs w:val="28"/>
        </w:rPr>
        <w:t>»</w:t>
      </w:r>
      <w:r w:rsidR="00D36E71">
        <w:rPr>
          <w:rFonts w:ascii="Times New Roman" w:hAnsi="Times New Roman" w:cs="Times New Roman"/>
          <w:sz w:val="28"/>
          <w:szCs w:val="28"/>
        </w:rPr>
        <w:t xml:space="preserve"> </w:t>
      </w:r>
      <w:r w:rsidR="002F64A7">
        <w:rPr>
          <w:rFonts w:ascii="Times New Roman" w:hAnsi="Times New Roman" w:cs="Times New Roman"/>
          <w:sz w:val="28"/>
          <w:szCs w:val="28"/>
        </w:rPr>
        <w:t>февраля</w:t>
      </w:r>
      <w:r w:rsidR="00D35A9B">
        <w:rPr>
          <w:rFonts w:ascii="Times New Roman" w:hAnsi="Times New Roman" w:cs="Times New Roman"/>
          <w:sz w:val="28"/>
          <w:szCs w:val="28"/>
        </w:rPr>
        <w:t xml:space="preserve"> 2019</w:t>
      </w:r>
      <w:r w:rsidR="008233AE">
        <w:rPr>
          <w:rFonts w:ascii="Times New Roman" w:hAnsi="Times New Roman" w:cs="Times New Roman"/>
          <w:sz w:val="28"/>
          <w:szCs w:val="28"/>
        </w:rPr>
        <w:t xml:space="preserve"> г.</w:t>
      </w:r>
      <w:r w:rsidR="00D036A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40</w:t>
      </w:r>
    </w:p>
    <w:p w:rsidR="00D839CC" w:rsidRDefault="00D839CC" w:rsidP="00522D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E71" w:rsidRDefault="00D36E71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9CC" w:rsidRP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ПЛАН-ГРАФИК</w:t>
      </w:r>
    </w:p>
    <w:p w:rsidR="00522DC7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 xml:space="preserve">проведения Межрегиональным управлением Федеральной службы по регулированию </w:t>
      </w:r>
    </w:p>
    <w:p w:rsidR="00522DC7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алкогол</w:t>
      </w:r>
      <w:r w:rsidR="00522DC7">
        <w:rPr>
          <w:rFonts w:ascii="Times New Roman" w:hAnsi="Times New Roman" w:cs="Times New Roman"/>
          <w:b/>
          <w:sz w:val="28"/>
          <w:szCs w:val="28"/>
        </w:rPr>
        <w:t>ьного рынка по Дальневосточному</w:t>
      </w:r>
      <w:r w:rsidRPr="00D839CC">
        <w:rPr>
          <w:rFonts w:ascii="Times New Roman" w:hAnsi="Times New Roman" w:cs="Times New Roman"/>
          <w:b/>
          <w:sz w:val="28"/>
          <w:szCs w:val="28"/>
        </w:rPr>
        <w:t xml:space="preserve"> федеральному округу публичных мероприятий </w:t>
      </w:r>
      <w:proofErr w:type="gramStart"/>
      <w:r w:rsidRPr="00D839C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D839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по</w:t>
      </w:r>
      <w:r w:rsidR="00D36E71">
        <w:rPr>
          <w:rFonts w:ascii="Times New Roman" w:hAnsi="Times New Roman" w:cs="Times New Roman"/>
          <w:b/>
          <w:sz w:val="28"/>
          <w:szCs w:val="28"/>
        </w:rPr>
        <w:t>дконтрольными субъектами на 2019</w:t>
      </w:r>
      <w:r w:rsidRPr="00D839C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36E71" w:rsidRDefault="00D36E71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60" w:type="dxa"/>
        <w:jc w:val="center"/>
        <w:tblLook w:val="04A0" w:firstRow="1" w:lastRow="0" w:firstColumn="1" w:lastColumn="0" w:noHBand="0" w:noVBand="1"/>
      </w:tblPr>
      <w:tblGrid>
        <w:gridCol w:w="2430"/>
        <w:gridCol w:w="3486"/>
        <w:gridCol w:w="2623"/>
        <w:gridCol w:w="2169"/>
        <w:gridCol w:w="2160"/>
        <w:gridCol w:w="1692"/>
      </w:tblGrid>
      <w:tr w:rsidR="00AC704D" w:rsidRPr="00BB49F9" w:rsidTr="00D36E71">
        <w:trPr>
          <w:tblHeader/>
          <w:jc w:val="center"/>
        </w:trPr>
        <w:tc>
          <w:tcPr>
            <w:tcW w:w="2430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Дата проведения мероприятия</w:t>
            </w:r>
          </w:p>
        </w:tc>
        <w:tc>
          <w:tcPr>
            <w:tcW w:w="3486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623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Место проведения мероприятия</w:t>
            </w:r>
          </w:p>
        </w:tc>
        <w:tc>
          <w:tcPr>
            <w:tcW w:w="2169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Контактные данные ответственного за организацию проведения публичного мероприятия</w:t>
            </w:r>
          </w:p>
        </w:tc>
        <w:tc>
          <w:tcPr>
            <w:tcW w:w="2160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Способ регистрации</w:t>
            </w:r>
          </w:p>
        </w:tc>
        <w:tc>
          <w:tcPr>
            <w:tcW w:w="1692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Форма обратной связи</w:t>
            </w:r>
          </w:p>
        </w:tc>
      </w:tr>
      <w:tr w:rsidR="00FF7632" w:rsidRPr="00BB49F9" w:rsidTr="00D36E71">
        <w:trPr>
          <w:jc w:val="center"/>
        </w:trPr>
        <w:tc>
          <w:tcPr>
            <w:tcW w:w="14560" w:type="dxa"/>
            <w:gridSpan w:val="6"/>
          </w:tcPr>
          <w:p w:rsidR="00FF7632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квартал 2019</w:t>
            </w:r>
            <w:r w:rsidR="00FF7632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D36E71">
        <w:trPr>
          <w:jc w:val="center"/>
        </w:trPr>
        <w:tc>
          <w:tcPr>
            <w:tcW w:w="2430" w:type="dxa"/>
          </w:tcPr>
          <w:p w:rsidR="00D35A9B" w:rsidRPr="00BB49F9" w:rsidRDefault="002F64A7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35A9B">
              <w:rPr>
                <w:rFonts w:ascii="Times New Roman" w:hAnsi="Times New Roman" w:cs="Times New Roman"/>
                <w:sz w:val="26"/>
                <w:szCs w:val="26"/>
              </w:rPr>
              <w:t>.03.2019</w:t>
            </w:r>
          </w:p>
        </w:tc>
        <w:tc>
          <w:tcPr>
            <w:tcW w:w="3486" w:type="dxa"/>
          </w:tcPr>
          <w:p w:rsidR="00D35A9B" w:rsidRPr="00C968DC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D35A9B" w:rsidRPr="00C968DC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Забайкальский край</w:t>
            </w:r>
          </w:p>
          <w:p w:rsidR="00D35A9B" w:rsidRPr="00C968DC" w:rsidRDefault="00D35A9B" w:rsidP="00D35A9B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г. Чита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35A9B" w:rsidRPr="00C968DC" w:rsidRDefault="00D35A9B" w:rsidP="002F6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2F64A7">
              <w:rPr>
                <w:rFonts w:ascii="Times New Roman" w:hAnsi="Times New Roman" w:cs="Times New Roman"/>
                <w:sz w:val="26"/>
                <w:szCs w:val="26"/>
              </w:rPr>
              <w:t>Амурская, 68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8F60B9" w:rsidRDefault="00225401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5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proofErr w:type="spellEnd"/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proofErr w:type="spellEnd"/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FF7632" w:rsidRPr="00BB49F9" w:rsidTr="00D36E71">
        <w:trPr>
          <w:jc w:val="center"/>
        </w:trPr>
        <w:tc>
          <w:tcPr>
            <w:tcW w:w="14560" w:type="dxa"/>
            <w:gridSpan w:val="6"/>
          </w:tcPr>
          <w:p w:rsidR="00FF7632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квартал 2019</w:t>
            </w:r>
            <w:r w:rsidR="00FF7632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D36E71">
        <w:trPr>
          <w:jc w:val="center"/>
        </w:trPr>
        <w:tc>
          <w:tcPr>
            <w:tcW w:w="2430" w:type="dxa"/>
          </w:tcPr>
          <w:p w:rsidR="00D35A9B" w:rsidRPr="00BB49F9" w:rsidRDefault="00617F9D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</w:t>
            </w:r>
            <w:r w:rsidR="00D35A9B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</w:tc>
        <w:tc>
          <w:tcPr>
            <w:tcW w:w="3486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D35A9B" w:rsidRPr="0088567D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67D">
              <w:rPr>
                <w:rFonts w:ascii="Times New Roman" w:hAnsi="Times New Roman" w:cs="Times New Roman"/>
                <w:sz w:val="26"/>
                <w:szCs w:val="26"/>
              </w:rPr>
              <w:t>Магаданская область</w:t>
            </w:r>
          </w:p>
          <w:p w:rsidR="00D35A9B" w:rsidRPr="0088567D" w:rsidRDefault="00D35A9B" w:rsidP="00D35A9B">
            <w:pPr>
              <w:jc w:val="center"/>
              <w:rPr>
                <w:rStyle w:val="apple-converted-space"/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88567D">
              <w:rPr>
                <w:rStyle w:val="a7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г. Магадан</w:t>
            </w:r>
          </w:p>
          <w:p w:rsidR="00D35A9B" w:rsidRPr="000C044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67D">
              <w:rPr>
                <w:rStyle w:val="apple-converted-space"/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 </w:t>
            </w:r>
            <w:r w:rsidRPr="0088567D">
              <w:rPr>
                <w:rStyle w:val="a7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ул. Горького, 6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8F60B9" w:rsidRDefault="00225401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6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proofErr w:type="spellEnd"/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proofErr w:type="spellEnd"/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617F9D" w:rsidRPr="00BB49F9" w:rsidTr="00617F9D">
        <w:trPr>
          <w:jc w:val="center"/>
        </w:trPr>
        <w:tc>
          <w:tcPr>
            <w:tcW w:w="2430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20.06.2019</w:t>
            </w:r>
          </w:p>
        </w:tc>
        <w:tc>
          <w:tcPr>
            <w:tcW w:w="3486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617F9D" w:rsidRPr="00C968DC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Республика Бурятия</w:t>
            </w:r>
          </w:p>
          <w:p w:rsidR="00617F9D" w:rsidRPr="00C968DC" w:rsidRDefault="00617F9D" w:rsidP="00617F9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eastAsia="Times New Roman" w:hAnsi="Times New Roman" w:cs="Times New Roman"/>
                <w:sz w:val="26"/>
                <w:szCs w:val="26"/>
              </w:rPr>
              <w:t>г. Улан-Удэ,</w:t>
            </w:r>
          </w:p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eastAsia="Times New Roman" w:hAnsi="Times New Roman" w:cs="Times New Roman"/>
                <w:sz w:val="26"/>
                <w:szCs w:val="26"/>
              </w:rPr>
              <w:t>ул. Красноармейская, 35</w:t>
            </w:r>
          </w:p>
        </w:tc>
        <w:tc>
          <w:tcPr>
            <w:tcW w:w="2169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617F9D" w:rsidRPr="008F60B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617F9D" w:rsidRPr="00CE6C27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617F9D" w:rsidRPr="00CE6C27" w:rsidRDefault="00225401" w:rsidP="00617F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7" w:history="1"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617F9D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proofErr w:type="spellStart"/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proofErr w:type="spellEnd"/>
              <w:r w:rsidR="00617F9D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proofErr w:type="spellEnd"/>
              <w:r w:rsidR="00617F9D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8F60B9" w:rsidRPr="00BB49F9" w:rsidTr="00D36E71">
        <w:trPr>
          <w:jc w:val="center"/>
        </w:trPr>
        <w:tc>
          <w:tcPr>
            <w:tcW w:w="14560" w:type="dxa"/>
            <w:gridSpan w:val="6"/>
          </w:tcPr>
          <w:p w:rsidR="008F60B9" w:rsidRPr="00BB49F9" w:rsidRDefault="008F60B9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3 квартал </w:t>
            </w:r>
            <w:r w:rsidR="00D36E71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D36E71">
        <w:trPr>
          <w:jc w:val="center"/>
        </w:trPr>
        <w:tc>
          <w:tcPr>
            <w:tcW w:w="2430" w:type="dxa"/>
          </w:tcPr>
          <w:p w:rsidR="00D35A9B" w:rsidRPr="00BB49F9" w:rsidRDefault="00617F9D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  <w:r w:rsidR="00D35A9B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</w:tc>
        <w:tc>
          <w:tcPr>
            <w:tcW w:w="3486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D35A9B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Хабаровский край, </w:t>
            </w:r>
          </w:p>
          <w:p w:rsidR="00D35A9B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г. Хабаровск, </w:t>
            </w:r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ул. Краснодарская, 51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CE6C27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CE6C27" w:rsidRDefault="00225401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8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proofErr w:type="spellEnd"/>
              <w:r w:rsidR="00D35A9B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proofErr w:type="spellEnd"/>
              <w:r w:rsidR="00D35A9B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8F60B9" w:rsidRPr="00BB49F9" w:rsidTr="00D36E71">
        <w:trPr>
          <w:jc w:val="center"/>
        </w:trPr>
        <w:tc>
          <w:tcPr>
            <w:tcW w:w="14560" w:type="dxa"/>
            <w:gridSpan w:val="6"/>
          </w:tcPr>
          <w:p w:rsidR="008F60B9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 2019</w:t>
            </w:r>
            <w:r w:rsidR="008F60B9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8F60B9" w:rsidRPr="00BB49F9" w:rsidTr="00D36E71">
        <w:trPr>
          <w:jc w:val="center"/>
        </w:trPr>
        <w:tc>
          <w:tcPr>
            <w:tcW w:w="2430" w:type="dxa"/>
          </w:tcPr>
          <w:p w:rsidR="008F60B9" w:rsidRPr="009E6BE7" w:rsidRDefault="00C408DE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D36E71">
              <w:rPr>
                <w:rFonts w:ascii="Times New Roman" w:hAnsi="Times New Roman" w:cs="Times New Roman"/>
                <w:sz w:val="26"/>
                <w:szCs w:val="26"/>
              </w:rPr>
              <w:t>.11.2019</w:t>
            </w:r>
          </w:p>
        </w:tc>
        <w:tc>
          <w:tcPr>
            <w:tcW w:w="3486" w:type="dxa"/>
          </w:tcPr>
          <w:p w:rsidR="008F60B9" w:rsidRPr="00BB49F9" w:rsidRDefault="008F60B9" w:rsidP="00BA2A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8F60B9" w:rsidRPr="00BD3137" w:rsidRDefault="00C408DE" w:rsidP="003479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137">
              <w:rPr>
                <w:rFonts w:ascii="Times New Roman" w:hAnsi="Times New Roman" w:cs="Times New Roman"/>
                <w:sz w:val="26"/>
                <w:szCs w:val="26"/>
              </w:rPr>
              <w:t>Камчатский край</w:t>
            </w:r>
          </w:p>
          <w:p w:rsidR="00BD3137" w:rsidRDefault="00BD3137" w:rsidP="003479C0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BD3137">
              <w:rPr>
                <w:rFonts w:ascii="Times New Roman" w:hAnsi="Times New Roman" w:cs="Times New Roman"/>
                <w:iCs/>
                <w:sz w:val="26"/>
                <w:szCs w:val="26"/>
                <w:shd w:val="clear" w:color="auto" w:fill="FFFFFF"/>
              </w:rPr>
              <w:t xml:space="preserve">г. Петропавловск-Камчатский, </w:t>
            </w:r>
          </w:p>
          <w:p w:rsidR="0088567D" w:rsidRPr="00C408DE" w:rsidRDefault="00BD3137" w:rsidP="003479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137">
              <w:rPr>
                <w:rFonts w:ascii="Times New Roman" w:hAnsi="Times New Roman" w:cs="Times New Roman"/>
                <w:iCs/>
                <w:sz w:val="26"/>
                <w:szCs w:val="26"/>
                <w:shd w:val="clear" w:color="auto" w:fill="FFFFFF"/>
              </w:rPr>
              <w:t>пл. Ленина, 1</w:t>
            </w:r>
          </w:p>
        </w:tc>
        <w:tc>
          <w:tcPr>
            <w:tcW w:w="2169" w:type="dxa"/>
          </w:tcPr>
          <w:p w:rsidR="00D36E71" w:rsidRPr="00BB49F9" w:rsidRDefault="00D36E71" w:rsidP="00D36E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8F60B9" w:rsidRPr="008F60B9" w:rsidRDefault="00D36E71" w:rsidP="00D36E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8F60B9" w:rsidRPr="008F60B9" w:rsidRDefault="008F60B9" w:rsidP="008F6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8F60B9" w:rsidRPr="008F60B9" w:rsidRDefault="00225401" w:rsidP="008F6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9" w:history="1"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8F60B9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proofErr w:type="spellStart"/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proofErr w:type="spellEnd"/>
              <w:r w:rsidR="008F60B9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proofErr w:type="spellEnd"/>
              <w:r w:rsidR="008F60B9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8F60B9" w:rsidRPr="00BB49F9" w:rsidRDefault="008F60B9" w:rsidP="008F60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8F60B9" w:rsidRPr="00BB49F9" w:rsidRDefault="008F60B9" w:rsidP="008F6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</w:tbl>
    <w:p w:rsidR="00D839CC" w:rsidRPr="004E5A5B" w:rsidRDefault="00D839CC" w:rsidP="00D839CC">
      <w:pPr>
        <w:spacing w:after="0"/>
        <w:jc w:val="center"/>
        <w:rPr>
          <w:rFonts w:ascii="Times New Roman" w:hAnsi="Times New Roman" w:cs="Times New Roman"/>
          <w:b/>
          <w:sz w:val="4"/>
          <w:szCs w:val="28"/>
        </w:rPr>
      </w:pPr>
    </w:p>
    <w:sectPr w:rsidR="00D839CC" w:rsidRPr="004E5A5B" w:rsidSect="00FF76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CC"/>
    <w:rsid w:val="000C0449"/>
    <w:rsid w:val="0015060D"/>
    <w:rsid w:val="001F43D9"/>
    <w:rsid w:val="00225401"/>
    <w:rsid w:val="002F64A7"/>
    <w:rsid w:val="003479C0"/>
    <w:rsid w:val="00354658"/>
    <w:rsid w:val="0036145C"/>
    <w:rsid w:val="00447068"/>
    <w:rsid w:val="004720D4"/>
    <w:rsid w:val="004B62B0"/>
    <w:rsid w:val="004E5A5B"/>
    <w:rsid w:val="00522DC7"/>
    <w:rsid w:val="00617F9D"/>
    <w:rsid w:val="00686255"/>
    <w:rsid w:val="00696440"/>
    <w:rsid w:val="008233AE"/>
    <w:rsid w:val="0088567D"/>
    <w:rsid w:val="008F60B9"/>
    <w:rsid w:val="00901484"/>
    <w:rsid w:val="00994F94"/>
    <w:rsid w:val="009E6BE7"/>
    <w:rsid w:val="00A37625"/>
    <w:rsid w:val="00AC704D"/>
    <w:rsid w:val="00BA2AC4"/>
    <w:rsid w:val="00BB49F9"/>
    <w:rsid w:val="00BD3137"/>
    <w:rsid w:val="00C408DE"/>
    <w:rsid w:val="00C968DC"/>
    <w:rsid w:val="00CE6C27"/>
    <w:rsid w:val="00D036AE"/>
    <w:rsid w:val="00D35A9B"/>
    <w:rsid w:val="00D36E71"/>
    <w:rsid w:val="00D839CC"/>
    <w:rsid w:val="00EA3E04"/>
    <w:rsid w:val="00EB5257"/>
    <w:rsid w:val="00EE6A93"/>
    <w:rsid w:val="00F77CBB"/>
    <w:rsid w:val="00FC7625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F9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49F9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F77CBB"/>
    <w:rPr>
      <w:b/>
      <w:bCs/>
    </w:rPr>
  </w:style>
  <w:style w:type="character" w:customStyle="1" w:styleId="apple-converted-space">
    <w:name w:val="apple-converted-space"/>
    <w:basedOn w:val="a0"/>
    <w:rsid w:val="00F77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F9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49F9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F77CBB"/>
    <w:rPr>
      <w:b/>
      <w:bCs/>
    </w:rPr>
  </w:style>
  <w:style w:type="character" w:customStyle="1" w:styleId="apple-converted-space">
    <w:name w:val="apple-converted-space"/>
    <w:basedOn w:val="a0"/>
    <w:rsid w:val="00F7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ais@dfo.fsr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gais@dfo.fsr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gais@dfo.fsr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gais@dfo.fsr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gais@dfo.fsr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Новожилова Ксения Александровна</dc:creator>
  <cp:lastModifiedBy>KolyadaIN</cp:lastModifiedBy>
  <cp:revision>21</cp:revision>
  <cp:lastPrinted>2019-01-18T07:09:00Z</cp:lastPrinted>
  <dcterms:created xsi:type="dcterms:W3CDTF">2018-02-06T06:49:00Z</dcterms:created>
  <dcterms:modified xsi:type="dcterms:W3CDTF">2019-02-19T00:53:00Z</dcterms:modified>
</cp:coreProperties>
</file>