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7632" w:rsidRDefault="00FF7632" w:rsidP="00FF763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839CC" w:rsidRDefault="004E5A5B" w:rsidP="00522DC7">
      <w:pPr>
        <w:spacing w:after="0" w:line="240" w:lineRule="auto"/>
        <w:ind w:left="963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4E5A5B" w:rsidRDefault="004E5A5B" w:rsidP="00522DC7">
      <w:pPr>
        <w:spacing w:after="0" w:line="240" w:lineRule="auto"/>
        <w:ind w:left="963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приказу Межрегионального управления Федеральной службы по регулированию </w:t>
      </w:r>
      <w:r w:rsidR="00522DC7">
        <w:rPr>
          <w:rFonts w:ascii="Times New Roman" w:hAnsi="Times New Roman" w:cs="Times New Roman"/>
          <w:sz w:val="28"/>
          <w:szCs w:val="28"/>
        </w:rPr>
        <w:t xml:space="preserve">алкогольного рынка по Дальневосточному </w:t>
      </w:r>
      <w:r>
        <w:rPr>
          <w:rFonts w:ascii="Times New Roman" w:hAnsi="Times New Roman" w:cs="Times New Roman"/>
          <w:sz w:val="28"/>
          <w:szCs w:val="28"/>
        </w:rPr>
        <w:t xml:space="preserve">федеральному округу </w:t>
      </w:r>
    </w:p>
    <w:p w:rsidR="004E5A5B" w:rsidRPr="004720D4" w:rsidRDefault="004720D4" w:rsidP="00522DC7">
      <w:pPr>
        <w:spacing w:after="0" w:line="240" w:lineRule="auto"/>
        <w:ind w:left="9639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от «</w:t>
      </w:r>
      <w:r w:rsidR="001559DD">
        <w:rPr>
          <w:rFonts w:ascii="Times New Roman" w:hAnsi="Times New Roman" w:cs="Times New Roman"/>
          <w:sz w:val="28"/>
          <w:szCs w:val="28"/>
        </w:rPr>
        <w:t>21</w:t>
      </w:r>
      <w:r>
        <w:rPr>
          <w:rFonts w:ascii="Times New Roman" w:hAnsi="Times New Roman" w:cs="Times New Roman"/>
          <w:sz w:val="28"/>
          <w:szCs w:val="28"/>
        </w:rPr>
        <w:t>»</w:t>
      </w:r>
      <w:r w:rsidR="00D36E71">
        <w:rPr>
          <w:rFonts w:ascii="Times New Roman" w:hAnsi="Times New Roman" w:cs="Times New Roman"/>
          <w:sz w:val="28"/>
          <w:szCs w:val="28"/>
        </w:rPr>
        <w:t xml:space="preserve"> </w:t>
      </w:r>
      <w:r w:rsidR="00D35A9B">
        <w:rPr>
          <w:rFonts w:ascii="Times New Roman" w:hAnsi="Times New Roman" w:cs="Times New Roman"/>
          <w:sz w:val="28"/>
          <w:szCs w:val="28"/>
        </w:rPr>
        <w:t>января 2019</w:t>
      </w:r>
      <w:r w:rsidR="008233AE">
        <w:rPr>
          <w:rFonts w:ascii="Times New Roman" w:hAnsi="Times New Roman" w:cs="Times New Roman"/>
          <w:sz w:val="28"/>
          <w:szCs w:val="28"/>
        </w:rPr>
        <w:t xml:space="preserve"> г.</w:t>
      </w:r>
      <w:r w:rsidR="00D036AE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 w:rsidR="001559DD">
        <w:rPr>
          <w:rFonts w:ascii="Times New Roman" w:hAnsi="Times New Roman" w:cs="Times New Roman"/>
          <w:sz w:val="28"/>
          <w:szCs w:val="28"/>
          <w:u w:val="single"/>
        </w:rPr>
        <w:t>11</w:t>
      </w:r>
      <w:bookmarkStart w:id="0" w:name="_GoBack"/>
      <w:bookmarkEnd w:id="0"/>
    </w:p>
    <w:p w:rsidR="00D839CC" w:rsidRDefault="00D839CC" w:rsidP="00522DC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36E71" w:rsidRDefault="00D36E71" w:rsidP="00D839C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839CC" w:rsidRPr="00D839CC" w:rsidRDefault="00D839CC" w:rsidP="00D839C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39CC">
        <w:rPr>
          <w:rFonts w:ascii="Times New Roman" w:hAnsi="Times New Roman" w:cs="Times New Roman"/>
          <w:b/>
          <w:sz w:val="28"/>
          <w:szCs w:val="28"/>
        </w:rPr>
        <w:t>ПЛАН-ГРАФИК</w:t>
      </w:r>
    </w:p>
    <w:p w:rsidR="00522DC7" w:rsidRDefault="00D839CC" w:rsidP="00D839C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39CC">
        <w:rPr>
          <w:rFonts w:ascii="Times New Roman" w:hAnsi="Times New Roman" w:cs="Times New Roman"/>
          <w:b/>
          <w:sz w:val="28"/>
          <w:szCs w:val="28"/>
        </w:rPr>
        <w:t xml:space="preserve">проведения Межрегиональным управлением Федеральной службы по регулированию </w:t>
      </w:r>
    </w:p>
    <w:p w:rsidR="00522DC7" w:rsidRDefault="00D839CC" w:rsidP="00D839C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39CC">
        <w:rPr>
          <w:rFonts w:ascii="Times New Roman" w:hAnsi="Times New Roman" w:cs="Times New Roman"/>
          <w:b/>
          <w:sz w:val="28"/>
          <w:szCs w:val="28"/>
        </w:rPr>
        <w:t>алкогол</w:t>
      </w:r>
      <w:r w:rsidR="00522DC7">
        <w:rPr>
          <w:rFonts w:ascii="Times New Roman" w:hAnsi="Times New Roman" w:cs="Times New Roman"/>
          <w:b/>
          <w:sz w:val="28"/>
          <w:szCs w:val="28"/>
        </w:rPr>
        <w:t>ьного рынка по Дальневосточному</w:t>
      </w:r>
      <w:r w:rsidRPr="00D839CC">
        <w:rPr>
          <w:rFonts w:ascii="Times New Roman" w:hAnsi="Times New Roman" w:cs="Times New Roman"/>
          <w:b/>
          <w:sz w:val="28"/>
          <w:szCs w:val="28"/>
        </w:rPr>
        <w:t xml:space="preserve"> федеральному округу публичных мероприятий </w:t>
      </w:r>
      <w:proofErr w:type="gramStart"/>
      <w:r w:rsidRPr="00D839CC">
        <w:rPr>
          <w:rFonts w:ascii="Times New Roman" w:hAnsi="Times New Roman" w:cs="Times New Roman"/>
          <w:b/>
          <w:sz w:val="28"/>
          <w:szCs w:val="28"/>
        </w:rPr>
        <w:t>с</w:t>
      </w:r>
      <w:proofErr w:type="gramEnd"/>
      <w:r w:rsidRPr="00D839C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839CC" w:rsidRDefault="00D839CC" w:rsidP="00D839C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39CC">
        <w:rPr>
          <w:rFonts w:ascii="Times New Roman" w:hAnsi="Times New Roman" w:cs="Times New Roman"/>
          <w:b/>
          <w:sz w:val="28"/>
          <w:szCs w:val="28"/>
        </w:rPr>
        <w:t>по</w:t>
      </w:r>
      <w:r w:rsidR="00D36E71">
        <w:rPr>
          <w:rFonts w:ascii="Times New Roman" w:hAnsi="Times New Roman" w:cs="Times New Roman"/>
          <w:b/>
          <w:sz w:val="28"/>
          <w:szCs w:val="28"/>
        </w:rPr>
        <w:t>дконтрольными субъектами на 2019</w:t>
      </w:r>
      <w:r w:rsidRPr="00D839CC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D839CC" w:rsidRDefault="00D839CC" w:rsidP="00D839C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6E71" w:rsidRDefault="00D36E71" w:rsidP="00D839C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4560" w:type="dxa"/>
        <w:jc w:val="center"/>
        <w:tblLook w:val="04A0" w:firstRow="1" w:lastRow="0" w:firstColumn="1" w:lastColumn="0" w:noHBand="0" w:noVBand="1"/>
      </w:tblPr>
      <w:tblGrid>
        <w:gridCol w:w="2430"/>
        <w:gridCol w:w="3486"/>
        <w:gridCol w:w="2623"/>
        <w:gridCol w:w="2169"/>
        <w:gridCol w:w="2160"/>
        <w:gridCol w:w="1692"/>
      </w:tblGrid>
      <w:tr w:rsidR="00AC704D" w:rsidRPr="00BB49F9" w:rsidTr="00D36E71">
        <w:trPr>
          <w:tblHeader/>
          <w:jc w:val="center"/>
        </w:trPr>
        <w:tc>
          <w:tcPr>
            <w:tcW w:w="2430" w:type="dxa"/>
          </w:tcPr>
          <w:p w:rsidR="00AC704D" w:rsidRPr="00BB49F9" w:rsidRDefault="00AC704D" w:rsidP="00D839C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B49F9">
              <w:rPr>
                <w:rFonts w:ascii="Times New Roman" w:hAnsi="Times New Roman" w:cs="Times New Roman"/>
                <w:sz w:val="26"/>
                <w:szCs w:val="26"/>
              </w:rPr>
              <w:t>Дата проведения мероприятия</w:t>
            </w:r>
          </w:p>
        </w:tc>
        <w:tc>
          <w:tcPr>
            <w:tcW w:w="3486" w:type="dxa"/>
          </w:tcPr>
          <w:p w:rsidR="00AC704D" w:rsidRPr="00BB49F9" w:rsidRDefault="00AC704D" w:rsidP="00D839C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B49F9">
              <w:rPr>
                <w:rFonts w:ascii="Times New Roman" w:hAnsi="Times New Roman" w:cs="Times New Roman"/>
                <w:sz w:val="26"/>
                <w:szCs w:val="26"/>
              </w:rPr>
              <w:t>Наименование мероприятия</w:t>
            </w:r>
          </w:p>
        </w:tc>
        <w:tc>
          <w:tcPr>
            <w:tcW w:w="2623" w:type="dxa"/>
          </w:tcPr>
          <w:p w:rsidR="00AC704D" w:rsidRPr="00BB49F9" w:rsidRDefault="00AC704D" w:rsidP="00D839C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B49F9">
              <w:rPr>
                <w:rFonts w:ascii="Times New Roman" w:hAnsi="Times New Roman" w:cs="Times New Roman"/>
                <w:sz w:val="26"/>
                <w:szCs w:val="26"/>
              </w:rPr>
              <w:t>Место проведения мероприятия</w:t>
            </w:r>
          </w:p>
        </w:tc>
        <w:tc>
          <w:tcPr>
            <w:tcW w:w="2169" w:type="dxa"/>
          </w:tcPr>
          <w:p w:rsidR="00AC704D" w:rsidRPr="00BB49F9" w:rsidRDefault="00AC704D" w:rsidP="00D839C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B49F9">
              <w:rPr>
                <w:rFonts w:ascii="Times New Roman" w:hAnsi="Times New Roman" w:cs="Times New Roman"/>
                <w:sz w:val="26"/>
                <w:szCs w:val="26"/>
              </w:rPr>
              <w:t>Контактные данные ответственного за организацию проведения публичного мероприятия</w:t>
            </w:r>
          </w:p>
        </w:tc>
        <w:tc>
          <w:tcPr>
            <w:tcW w:w="2160" w:type="dxa"/>
          </w:tcPr>
          <w:p w:rsidR="00AC704D" w:rsidRPr="00BB49F9" w:rsidRDefault="00AC704D" w:rsidP="00D839C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B49F9">
              <w:rPr>
                <w:rFonts w:ascii="Times New Roman" w:hAnsi="Times New Roman" w:cs="Times New Roman"/>
                <w:sz w:val="26"/>
                <w:szCs w:val="26"/>
              </w:rPr>
              <w:t>Способ регистрации</w:t>
            </w:r>
          </w:p>
        </w:tc>
        <w:tc>
          <w:tcPr>
            <w:tcW w:w="1692" w:type="dxa"/>
          </w:tcPr>
          <w:p w:rsidR="00AC704D" w:rsidRPr="00BB49F9" w:rsidRDefault="00AC704D" w:rsidP="00D839C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B49F9">
              <w:rPr>
                <w:rFonts w:ascii="Times New Roman" w:hAnsi="Times New Roman" w:cs="Times New Roman"/>
                <w:sz w:val="26"/>
                <w:szCs w:val="26"/>
              </w:rPr>
              <w:t>Форма обратной связи</w:t>
            </w:r>
          </w:p>
        </w:tc>
      </w:tr>
      <w:tr w:rsidR="00FF7632" w:rsidRPr="00BB49F9" w:rsidTr="00D36E71">
        <w:trPr>
          <w:jc w:val="center"/>
        </w:trPr>
        <w:tc>
          <w:tcPr>
            <w:tcW w:w="14560" w:type="dxa"/>
            <w:gridSpan w:val="6"/>
          </w:tcPr>
          <w:p w:rsidR="00FF7632" w:rsidRPr="00BB49F9" w:rsidRDefault="00D36E71" w:rsidP="00D839C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квартал 2019</w:t>
            </w:r>
            <w:r w:rsidR="00FF7632" w:rsidRPr="00BB49F9">
              <w:rPr>
                <w:rFonts w:ascii="Times New Roman" w:hAnsi="Times New Roman" w:cs="Times New Roman"/>
                <w:sz w:val="26"/>
                <w:szCs w:val="26"/>
              </w:rPr>
              <w:t xml:space="preserve"> года</w:t>
            </w:r>
          </w:p>
        </w:tc>
      </w:tr>
      <w:tr w:rsidR="00D35A9B" w:rsidRPr="00BB49F9" w:rsidTr="00D36E71">
        <w:trPr>
          <w:jc w:val="center"/>
        </w:trPr>
        <w:tc>
          <w:tcPr>
            <w:tcW w:w="2430" w:type="dxa"/>
          </w:tcPr>
          <w:p w:rsidR="00D35A9B" w:rsidRPr="00BB49F9" w:rsidRDefault="00D35A9B" w:rsidP="00D35A9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21.03.2019</w:t>
            </w:r>
          </w:p>
        </w:tc>
        <w:tc>
          <w:tcPr>
            <w:tcW w:w="3486" w:type="dxa"/>
          </w:tcPr>
          <w:p w:rsidR="00D35A9B" w:rsidRPr="00C968DC" w:rsidRDefault="00D35A9B" w:rsidP="00D35A9B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968DC">
              <w:rPr>
                <w:rFonts w:ascii="Times New Roman" w:hAnsi="Times New Roman" w:cs="Times New Roman"/>
                <w:sz w:val="26"/>
                <w:szCs w:val="26"/>
              </w:rPr>
              <w:t>Публичное обсуждение результатов правоприменительной практики</w:t>
            </w:r>
          </w:p>
        </w:tc>
        <w:tc>
          <w:tcPr>
            <w:tcW w:w="2623" w:type="dxa"/>
          </w:tcPr>
          <w:p w:rsidR="00D35A9B" w:rsidRPr="00C968DC" w:rsidRDefault="00D35A9B" w:rsidP="00D35A9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68DC">
              <w:rPr>
                <w:rFonts w:ascii="Times New Roman" w:hAnsi="Times New Roman" w:cs="Times New Roman"/>
                <w:sz w:val="26"/>
                <w:szCs w:val="26"/>
              </w:rPr>
              <w:t>Забайкальский край</w:t>
            </w:r>
          </w:p>
          <w:p w:rsidR="00D35A9B" w:rsidRPr="00C968DC" w:rsidRDefault="00D35A9B" w:rsidP="00D35A9B">
            <w:pPr>
              <w:ind w:firstLine="3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68DC">
              <w:rPr>
                <w:rFonts w:ascii="Times New Roman" w:hAnsi="Times New Roman" w:cs="Times New Roman"/>
                <w:sz w:val="26"/>
                <w:szCs w:val="26"/>
              </w:rPr>
              <w:t>г. Чита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D35A9B" w:rsidRPr="00C968DC" w:rsidRDefault="00D35A9B" w:rsidP="00D35A9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68DC">
              <w:rPr>
                <w:rFonts w:ascii="Times New Roman" w:hAnsi="Times New Roman" w:cs="Times New Roman"/>
                <w:sz w:val="26"/>
                <w:szCs w:val="26"/>
              </w:rPr>
              <w:t>ул. Чкалова, 124</w:t>
            </w:r>
          </w:p>
        </w:tc>
        <w:tc>
          <w:tcPr>
            <w:tcW w:w="2169" w:type="dxa"/>
          </w:tcPr>
          <w:p w:rsidR="00D35A9B" w:rsidRPr="00BB49F9" w:rsidRDefault="00D35A9B" w:rsidP="00D35A9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Сухин С.В.</w:t>
            </w:r>
          </w:p>
          <w:p w:rsidR="00D35A9B" w:rsidRPr="008F60B9" w:rsidRDefault="00D35A9B" w:rsidP="00D35A9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(4212)30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23* 34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2160" w:type="dxa"/>
          </w:tcPr>
          <w:p w:rsidR="00D35A9B" w:rsidRPr="008F60B9" w:rsidRDefault="00D35A9B" w:rsidP="00D35A9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B49F9">
              <w:rPr>
                <w:rFonts w:ascii="Times New Roman" w:hAnsi="Times New Roman" w:cs="Times New Roman"/>
                <w:sz w:val="26"/>
                <w:szCs w:val="26"/>
              </w:rPr>
              <w:t>электронная почта</w:t>
            </w:r>
          </w:p>
          <w:p w:rsidR="00D35A9B" w:rsidRPr="008F60B9" w:rsidRDefault="001559DD" w:rsidP="00D35A9B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hyperlink r:id="rId5" w:history="1">
              <w:r w:rsidR="00D35A9B" w:rsidRPr="00BB49F9">
                <w:rPr>
                  <w:rStyle w:val="a6"/>
                  <w:rFonts w:ascii="Times New Roman" w:hAnsi="Times New Roman" w:cs="Times New Roman"/>
                  <w:color w:val="000000" w:themeColor="text1"/>
                  <w:sz w:val="26"/>
                  <w:szCs w:val="26"/>
                  <w:u w:val="none"/>
                  <w:lang w:val="en-US"/>
                </w:rPr>
                <w:t>egais</w:t>
              </w:r>
              <w:r w:rsidR="00D35A9B" w:rsidRPr="008F60B9">
                <w:rPr>
                  <w:rStyle w:val="a6"/>
                  <w:rFonts w:ascii="Times New Roman" w:hAnsi="Times New Roman" w:cs="Times New Roman"/>
                  <w:color w:val="000000" w:themeColor="text1"/>
                  <w:sz w:val="26"/>
                  <w:szCs w:val="26"/>
                  <w:u w:val="none"/>
                </w:rPr>
                <w:t>@</w:t>
              </w:r>
              <w:r w:rsidR="00D35A9B" w:rsidRPr="00BB49F9">
                <w:rPr>
                  <w:rStyle w:val="a6"/>
                  <w:rFonts w:ascii="Times New Roman" w:hAnsi="Times New Roman" w:cs="Times New Roman"/>
                  <w:color w:val="000000" w:themeColor="text1"/>
                  <w:sz w:val="26"/>
                  <w:szCs w:val="26"/>
                  <w:u w:val="none"/>
                  <w:lang w:val="en-US"/>
                </w:rPr>
                <w:t>dfo</w:t>
              </w:r>
              <w:r w:rsidR="00D35A9B" w:rsidRPr="008F60B9">
                <w:rPr>
                  <w:rStyle w:val="a6"/>
                  <w:rFonts w:ascii="Times New Roman" w:hAnsi="Times New Roman" w:cs="Times New Roman"/>
                  <w:color w:val="000000" w:themeColor="text1"/>
                  <w:sz w:val="26"/>
                  <w:szCs w:val="26"/>
                  <w:u w:val="none"/>
                </w:rPr>
                <w:t>.</w:t>
              </w:r>
              <w:r w:rsidR="00D35A9B" w:rsidRPr="00BB49F9">
                <w:rPr>
                  <w:rStyle w:val="a6"/>
                  <w:rFonts w:ascii="Times New Roman" w:hAnsi="Times New Roman" w:cs="Times New Roman"/>
                  <w:color w:val="000000" w:themeColor="text1"/>
                  <w:sz w:val="26"/>
                  <w:szCs w:val="26"/>
                  <w:u w:val="none"/>
                  <w:lang w:val="en-US"/>
                </w:rPr>
                <w:t>fsrar</w:t>
              </w:r>
              <w:r w:rsidR="00D35A9B" w:rsidRPr="008F60B9">
                <w:rPr>
                  <w:rStyle w:val="a6"/>
                  <w:rFonts w:ascii="Times New Roman" w:hAnsi="Times New Roman" w:cs="Times New Roman"/>
                  <w:color w:val="000000" w:themeColor="text1"/>
                  <w:sz w:val="26"/>
                  <w:szCs w:val="26"/>
                  <w:u w:val="none"/>
                </w:rPr>
                <w:t>.</w:t>
              </w:r>
              <w:r w:rsidR="00D35A9B" w:rsidRPr="00BB49F9">
                <w:rPr>
                  <w:rStyle w:val="a6"/>
                  <w:rFonts w:ascii="Times New Roman" w:hAnsi="Times New Roman" w:cs="Times New Roman"/>
                  <w:color w:val="000000" w:themeColor="text1"/>
                  <w:sz w:val="26"/>
                  <w:szCs w:val="26"/>
                  <w:u w:val="none"/>
                  <w:lang w:val="en-US"/>
                </w:rPr>
                <w:t>ru</w:t>
              </w:r>
            </w:hyperlink>
          </w:p>
          <w:p w:rsidR="00D35A9B" w:rsidRPr="00BB49F9" w:rsidRDefault="00D35A9B" w:rsidP="00D35A9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info@</w:t>
            </w:r>
            <w:r w:rsidRPr="00BB49F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dfo.fsrar.ru</w:t>
            </w:r>
          </w:p>
        </w:tc>
        <w:tc>
          <w:tcPr>
            <w:tcW w:w="1692" w:type="dxa"/>
          </w:tcPr>
          <w:p w:rsidR="00D35A9B" w:rsidRPr="00BB49F9" w:rsidRDefault="00D35A9B" w:rsidP="00D35A9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B49F9">
              <w:rPr>
                <w:rFonts w:ascii="Times New Roman" w:hAnsi="Times New Roman" w:cs="Times New Roman"/>
                <w:sz w:val="26"/>
                <w:szCs w:val="26"/>
              </w:rPr>
              <w:t>электронная почта</w:t>
            </w:r>
          </w:p>
        </w:tc>
      </w:tr>
      <w:tr w:rsidR="00FF7632" w:rsidRPr="00BB49F9" w:rsidTr="00D36E71">
        <w:trPr>
          <w:jc w:val="center"/>
        </w:trPr>
        <w:tc>
          <w:tcPr>
            <w:tcW w:w="14560" w:type="dxa"/>
            <w:gridSpan w:val="6"/>
          </w:tcPr>
          <w:p w:rsidR="00FF7632" w:rsidRPr="00BB49F9" w:rsidRDefault="00D36E71" w:rsidP="00D839C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 квартал 2019</w:t>
            </w:r>
            <w:r w:rsidR="00FF7632" w:rsidRPr="00BB49F9">
              <w:rPr>
                <w:rFonts w:ascii="Times New Roman" w:hAnsi="Times New Roman" w:cs="Times New Roman"/>
                <w:sz w:val="26"/>
                <w:szCs w:val="26"/>
              </w:rPr>
              <w:t xml:space="preserve"> года</w:t>
            </w:r>
          </w:p>
        </w:tc>
      </w:tr>
      <w:tr w:rsidR="00D35A9B" w:rsidRPr="00BB49F9" w:rsidTr="00D36E71">
        <w:trPr>
          <w:jc w:val="center"/>
        </w:trPr>
        <w:tc>
          <w:tcPr>
            <w:tcW w:w="2430" w:type="dxa"/>
          </w:tcPr>
          <w:p w:rsidR="00D35A9B" w:rsidRPr="00BB49F9" w:rsidRDefault="00617F9D" w:rsidP="00D35A9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25.04</w:t>
            </w:r>
            <w:r w:rsidR="00D35A9B">
              <w:rPr>
                <w:rFonts w:ascii="Times New Roman" w:hAnsi="Times New Roman" w:cs="Times New Roman"/>
                <w:sz w:val="26"/>
                <w:szCs w:val="26"/>
              </w:rPr>
              <w:t>.2019</w:t>
            </w:r>
          </w:p>
        </w:tc>
        <w:tc>
          <w:tcPr>
            <w:tcW w:w="3486" w:type="dxa"/>
          </w:tcPr>
          <w:p w:rsidR="00D35A9B" w:rsidRPr="00BB49F9" w:rsidRDefault="00D35A9B" w:rsidP="00D35A9B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B49F9">
              <w:rPr>
                <w:rFonts w:ascii="Times New Roman" w:hAnsi="Times New Roman" w:cs="Times New Roman"/>
                <w:sz w:val="26"/>
                <w:szCs w:val="26"/>
              </w:rPr>
              <w:t>Публичное обсуждение результатов правоприменительной практики</w:t>
            </w:r>
          </w:p>
        </w:tc>
        <w:tc>
          <w:tcPr>
            <w:tcW w:w="2623" w:type="dxa"/>
          </w:tcPr>
          <w:p w:rsidR="00D35A9B" w:rsidRPr="0088567D" w:rsidRDefault="00D35A9B" w:rsidP="00D35A9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8567D">
              <w:rPr>
                <w:rFonts w:ascii="Times New Roman" w:hAnsi="Times New Roman" w:cs="Times New Roman"/>
                <w:sz w:val="26"/>
                <w:szCs w:val="26"/>
              </w:rPr>
              <w:t>Магаданская область</w:t>
            </w:r>
          </w:p>
          <w:p w:rsidR="00D35A9B" w:rsidRPr="0088567D" w:rsidRDefault="00D35A9B" w:rsidP="00D35A9B">
            <w:pPr>
              <w:jc w:val="center"/>
              <w:rPr>
                <w:rStyle w:val="apple-converted-space"/>
                <w:rFonts w:ascii="Times New Roman" w:hAnsi="Times New Roman" w:cs="Times New Roman"/>
                <w:bCs/>
                <w:sz w:val="26"/>
                <w:szCs w:val="26"/>
                <w:shd w:val="clear" w:color="auto" w:fill="FFFFFF"/>
              </w:rPr>
            </w:pPr>
            <w:r w:rsidRPr="0088567D">
              <w:rPr>
                <w:rStyle w:val="a7"/>
                <w:rFonts w:ascii="Times New Roman" w:hAnsi="Times New Roman" w:cs="Times New Roman"/>
                <w:b w:val="0"/>
                <w:sz w:val="26"/>
                <w:szCs w:val="26"/>
                <w:shd w:val="clear" w:color="auto" w:fill="FFFFFF"/>
              </w:rPr>
              <w:t>г. Магадан</w:t>
            </w:r>
          </w:p>
          <w:p w:rsidR="00D35A9B" w:rsidRPr="000C0449" w:rsidRDefault="00D35A9B" w:rsidP="00D35A9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8567D">
              <w:rPr>
                <w:rStyle w:val="apple-converted-space"/>
                <w:rFonts w:ascii="Times New Roman" w:hAnsi="Times New Roman" w:cs="Times New Roman"/>
                <w:bCs/>
                <w:sz w:val="26"/>
                <w:szCs w:val="26"/>
                <w:shd w:val="clear" w:color="auto" w:fill="FFFFFF"/>
              </w:rPr>
              <w:t> </w:t>
            </w:r>
            <w:r w:rsidRPr="0088567D">
              <w:rPr>
                <w:rStyle w:val="a7"/>
                <w:rFonts w:ascii="Times New Roman" w:hAnsi="Times New Roman" w:cs="Times New Roman"/>
                <w:b w:val="0"/>
                <w:sz w:val="26"/>
                <w:szCs w:val="26"/>
                <w:shd w:val="clear" w:color="auto" w:fill="FFFFFF"/>
              </w:rPr>
              <w:t>ул. Горького, 6</w:t>
            </w:r>
          </w:p>
        </w:tc>
        <w:tc>
          <w:tcPr>
            <w:tcW w:w="2169" w:type="dxa"/>
          </w:tcPr>
          <w:p w:rsidR="00D35A9B" w:rsidRPr="00BB49F9" w:rsidRDefault="00D35A9B" w:rsidP="00D35A9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Сухин С.В.</w:t>
            </w:r>
          </w:p>
          <w:p w:rsidR="00D35A9B" w:rsidRPr="008F60B9" w:rsidRDefault="00D35A9B" w:rsidP="00D35A9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(4212)30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23* 34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2160" w:type="dxa"/>
          </w:tcPr>
          <w:p w:rsidR="00D35A9B" w:rsidRPr="008F60B9" w:rsidRDefault="00D35A9B" w:rsidP="00D35A9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B49F9">
              <w:rPr>
                <w:rFonts w:ascii="Times New Roman" w:hAnsi="Times New Roman" w:cs="Times New Roman"/>
                <w:sz w:val="26"/>
                <w:szCs w:val="26"/>
              </w:rPr>
              <w:t>электронная почта</w:t>
            </w:r>
          </w:p>
          <w:p w:rsidR="00D35A9B" w:rsidRPr="008F60B9" w:rsidRDefault="001559DD" w:rsidP="00D35A9B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hyperlink r:id="rId6" w:history="1">
              <w:r w:rsidR="00D35A9B" w:rsidRPr="00BB49F9">
                <w:rPr>
                  <w:rStyle w:val="a6"/>
                  <w:rFonts w:ascii="Times New Roman" w:hAnsi="Times New Roman" w:cs="Times New Roman"/>
                  <w:color w:val="000000" w:themeColor="text1"/>
                  <w:sz w:val="26"/>
                  <w:szCs w:val="26"/>
                  <w:u w:val="none"/>
                  <w:lang w:val="en-US"/>
                </w:rPr>
                <w:t>egais</w:t>
              </w:r>
              <w:r w:rsidR="00D35A9B" w:rsidRPr="008F60B9">
                <w:rPr>
                  <w:rStyle w:val="a6"/>
                  <w:rFonts w:ascii="Times New Roman" w:hAnsi="Times New Roman" w:cs="Times New Roman"/>
                  <w:color w:val="000000" w:themeColor="text1"/>
                  <w:sz w:val="26"/>
                  <w:szCs w:val="26"/>
                  <w:u w:val="none"/>
                </w:rPr>
                <w:t>@</w:t>
              </w:r>
              <w:r w:rsidR="00D35A9B" w:rsidRPr="00BB49F9">
                <w:rPr>
                  <w:rStyle w:val="a6"/>
                  <w:rFonts w:ascii="Times New Roman" w:hAnsi="Times New Roman" w:cs="Times New Roman"/>
                  <w:color w:val="000000" w:themeColor="text1"/>
                  <w:sz w:val="26"/>
                  <w:szCs w:val="26"/>
                  <w:u w:val="none"/>
                  <w:lang w:val="en-US"/>
                </w:rPr>
                <w:t>dfo</w:t>
              </w:r>
              <w:r w:rsidR="00D35A9B" w:rsidRPr="008F60B9">
                <w:rPr>
                  <w:rStyle w:val="a6"/>
                  <w:rFonts w:ascii="Times New Roman" w:hAnsi="Times New Roman" w:cs="Times New Roman"/>
                  <w:color w:val="000000" w:themeColor="text1"/>
                  <w:sz w:val="26"/>
                  <w:szCs w:val="26"/>
                  <w:u w:val="none"/>
                </w:rPr>
                <w:t>.</w:t>
              </w:r>
              <w:r w:rsidR="00D35A9B" w:rsidRPr="00BB49F9">
                <w:rPr>
                  <w:rStyle w:val="a6"/>
                  <w:rFonts w:ascii="Times New Roman" w:hAnsi="Times New Roman" w:cs="Times New Roman"/>
                  <w:color w:val="000000" w:themeColor="text1"/>
                  <w:sz w:val="26"/>
                  <w:szCs w:val="26"/>
                  <w:u w:val="none"/>
                  <w:lang w:val="en-US"/>
                </w:rPr>
                <w:t>fsrar</w:t>
              </w:r>
              <w:r w:rsidR="00D35A9B" w:rsidRPr="008F60B9">
                <w:rPr>
                  <w:rStyle w:val="a6"/>
                  <w:rFonts w:ascii="Times New Roman" w:hAnsi="Times New Roman" w:cs="Times New Roman"/>
                  <w:color w:val="000000" w:themeColor="text1"/>
                  <w:sz w:val="26"/>
                  <w:szCs w:val="26"/>
                  <w:u w:val="none"/>
                </w:rPr>
                <w:t>.</w:t>
              </w:r>
              <w:r w:rsidR="00D35A9B" w:rsidRPr="00BB49F9">
                <w:rPr>
                  <w:rStyle w:val="a6"/>
                  <w:rFonts w:ascii="Times New Roman" w:hAnsi="Times New Roman" w:cs="Times New Roman"/>
                  <w:color w:val="000000" w:themeColor="text1"/>
                  <w:sz w:val="26"/>
                  <w:szCs w:val="26"/>
                  <w:u w:val="none"/>
                  <w:lang w:val="en-US"/>
                </w:rPr>
                <w:t>ru</w:t>
              </w:r>
            </w:hyperlink>
          </w:p>
          <w:p w:rsidR="00D35A9B" w:rsidRPr="00BB49F9" w:rsidRDefault="00D35A9B" w:rsidP="00D35A9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info@</w:t>
            </w:r>
            <w:r w:rsidRPr="00BB49F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dfo.fsrar.ru</w:t>
            </w:r>
          </w:p>
        </w:tc>
        <w:tc>
          <w:tcPr>
            <w:tcW w:w="1692" w:type="dxa"/>
          </w:tcPr>
          <w:p w:rsidR="00D35A9B" w:rsidRPr="00BB49F9" w:rsidRDefault="00D35A9B" w:rsidP="00D35A9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B49F9">
              <w:rPr>
                <w:rFonts w:ascii="Times New Roman" w:hAnsi="Times New Roman" w:cs="Times New Roman"/>
                <w:sz w:val="26"/>
                <w:szCs w:val="26"/>
              </w:rPr>
              <w:t>электронная почта</w:t>
            </w:r>
          </w:p>
        </w:tc>
      </w:tr>
      <w:tr w:rsidR="00617F9D" w:rsidRPr="00BB49F9" w:rsidTr="00617F9D">
        <w:trPr>
          <w:jc w:val="center"/>
        </w:trPr>
        <w:tc>
          <w:tcPr>
            <w:tcW w:w="2430" w:type="dxa"/>
          </w:tcPr>
          <w:p w:rsidR="00617F9D" w:rsidRPr="00BB49F9" w:rsidRDefault="00617F9D" w:rsidP="00617F9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20.06.2019</w:t>
            </w:r>
          </w:p>
        </w:tc>
        <w:tc>
          <w:tcPr>
            <w:tcW w:w="3486" w:type="dxa"/>
          </w:tcPr>
          <w:p w:rsidR="00617F9D" w:rsidRPr="00BB49F9" w:rsidRDefault="00617F9D" w:rsidP="00617F9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B49F9">
              <w:rPr>
                <w:rFonts w:ascii="Times New Roman" w:hAnsi="Times New Roman" w:cs="Times New Roman"/>
                <w:sz w:val="26"/>
                <w:szCs w:val="26"/>
              </w:rPr>
              <w:t>Публичное обсуждение результатов правоприменительной практики</w:t>
            </w:r>
          </w:p>
        </w:tc>
        <w:tc>
          <w:tcPr>
            <w:tcW w:w="2623" w:type="dxa"/>
          </w:tcPr>
          <w:p w:rsidR="00617F9D" w:rsidRPr="00C968DC" w:rsidRDefault="00617F9D" w:rsidP="00617F9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68DC">
              <w:rPr>
                <w:rFonts w:ascii="Times New Roman" w:hAnsi="Times New Roman" w:cs="Times New Roman"/>
                <w:sz w:val="26"/>
                <w:szCs w:val="26"/>
              </w:rPr>
              <w:t>Республика Бурятия</w:t>
            </w:r>
          </w:p>
          <w:p w:rsidR="00617F9D" w:rsidRPr="00C968DC" w:rsidRDefault="00617F9D" w:rsidP="00617F9D">
            <w:pPr>
              <w:ind w:firstLine="3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968DC">
              <w:rPr>
                <w:rFonts w:ascii="Times New Roman" w:eastAsia="Times New Roman" w:hAnsi="Times New Roman" w:cs="Times New Roman"/>
                <w:sz w:val="26"/>
                <w:szCs w:val="26"/>
              </w:rPr>
              <w:t>г. Улан-Удэ,</w:t>
            </w:r>
          </w:p>
          <w:p w:rsidR="00617F9D" w:rsidRPr="00BB49F9" w:rsidRDefault="00617F9D" w:rsidP="00617F9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68DC">
              <w:rPr>
                <w:rFonts w:ascii="Times New Roman" w:eastAsia="Times New Roman" w:hAnsi="Times New Roman" w:cs="Times New Roman"/>
                <w:sz w:val="26"/>
                <w:szCs w:val="26"/>
              </w:rPr>
              <w:t>ул. Красноармейская, 35</w:t>
            </w:r>
          </w:p>
        </w:tc>
        <w:tc>
          <w:tcPr>
            <w:tcW w:w="2169" w:type="dxa"/>
          </w:tcPr>
          <w:p w:rsidR="00617F9D" w:rsidRPr="00BB49F9" w:rsidRDefault="00617F9D" w:rsidP="00617F9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Сухин С.В.</w:t>
            </w:r>
          </w:p>
          <w:p w:rsidR="00617F9D" w:rsidRPr="008F60B9" w:rsidRDefault="00617F9D" w:rsidP="00617F9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(4212)30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23* 34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2160" w:type="dxa"/>
          </w:tcPr>
          <w:p w:rsidR="00617F9D" w:rsidRPr="00CE6C27" w:rsidRDefault="00617F9D" w:rsidP="00617F9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B49F9">
              <w:rPr>
                <w:rFonts w:ascii="Times New Roman" w:hAnsi="Times New Roman" w:cs="Times New Roman"/>
                <w:sz w:val="26"/>
                <w:szCs w:val="26"/>
              </w:rPr>
              <w:t>электронная почта</w:t>
            </w:r>
          </w:p>
          <w:p w:rsidR="00617F9D" w:rsidRPr="00CE6C27" w:rsidRDefault="001559DD" w:rsidP="00617F9D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hyperlink r:id="rId7" w:history="1">
              <w:r w:rsidR="00617F9D" w:rsidRPr="00BB49F9">
                <w:rPr>
                  <w:rStyle w:val="a6"/>
                  <w:rFonts w:ascii="Times New Roman" w:hAnsi="Times New Roman" w:cs="Times New Roman"/>
                  <w:color w:val="000000" w:themeColor="text1"/>
                  <w:sz w:val="26"/>
                  <w:szCs w:val="26"/>
                  <w:u w:val="none"/>
                  <w:lang w:val="en-US"/>
                </w:rPr>
                <w:t>egais</w:t>
              </w:r>
              <w:r w:rsidR="00617F9D" w:rsidRPr="00CE6C27">
                <w:rPr>
                  <w:rStyle w:val="a6"/>
                  <w:rFonts w:ascii="Times New Roman" w:hAnsi="Times New Roman" w:cs="Times New Roman"/>
                  <w:color w:val="000000" w:themeColor="text1"/>
                  <w:sz w:val="26"/>
                  <w:szCs w:val="26"/>
                  <w:u w:val="none"/>
                </w:rPr>
                <w:t>@</w:t>
              </w:r>
              <w:r w:rsidR="00617F9D" w:rsidRPr="00BB49F9">
                <w:rPr>
                  <w:rStyle w:val="a6"/>
                  <w:rFonts w:ascii="Times New Roman" w:hAnsi="Times New Roman" w:cs="Times New Roman"/>
                  <w:color w:val="000000" w:themeColor="text1"/>
                  <w:sz w:val="26"/>
                  <w:szCs w:val="26"/>
                  <w:u w:val="none"/>
                  <w:lang w:val="en-US"/>
                </w:rPr>
                <w:t>dfo</w:t>
              </w:r>
              <w:r w:rsidR="00617F9D" w:rsidRPr="00CE6C27">
                <w:rPr>
                  <w:rStyle w:val="a6"/>
                  <w:rFonts w:ascii="Times New Roman" w:hAnsi="Times New Roman" w:cs="Times New Roman"/>
                  <w:color w:val="000000" w:themeColor="text1"/>
                  <w:sz w:val="26"/>
                  <w:szCs w:val="26"/>
                  <w:u w:val="none"/>
                </w:rPr>
                <w:t>.</w:t>
              </w:r>
              <w:r w:rsidR="00617F9D" w:rsidRPr="00BB49F9">
                <w:rPr>
                  <w:rStyle w:val="a6"/>
                  <w:rFonts w:ascii="Times New Roman" w:hAnsi="Times New Roman" w:cs="Times New Roman"/>
                  <w:color w:val="000000" w:themeColor="text1"/>
                  <w:sz w:val="26"/>
                  <w:szCs w:val="26"/>
                  <w:u w:val="none"/>
                  <w:lang w:val="en-US"/>
                </w:rPr>
                <w:t>fsrar</w:t>
              </w:r>
              <w:r w:rsidR="00617F9D" w:rsidRPr="00CE6C27">
                <w:rPr>
                  <w:rStyle w:val="a6"/>
                  <w:rFonts w:ascii="Times New Roman" w:hAnsi="Times New Roman" w:cs="Times New Roman"/>
                  <w:color w:val="000000" w:themeColor="text1"/>
                  <w:sz w:val="26"/>
                  <w:szCs w:val="26"/>
                  <w:u w:val="none"/>
                </w:rPr>
                <w:t>.</w:t>
              </w:r>
              <w:r w:rsidR="00617F9D" w:rsidRPr="00BB49F9">
                <w:rPr>
                  <w:rStyle w:val="a6"/>
                  <w:rFonts w:ascii="Times New Roman" w:hAnsi="Times New Roman" w:cs="Times New Roman"/>
                  <w:color w:val="000000" w:themeColor="text1"/>
                  <w:sz w:val="26"/>
                  <w:szCs w:val="26"/>
                  <w:u w:val="none"/>
                  <w:lang w:val="en-US"/>
                </w:rPr>
                <w:t>ru</w:t>
              </w:r>
            </w:hyperlink>
          </w:p>
          <w:p w:rsidR="00617F9D" w:rsidRPr="00BB49F9" w:rsidRDefault="00617F9D" w:rsidP="00617F9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info@</w:t>
            </w:r>
            <w:r w:rsidRPr="00BB49F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dfo.fsrar.ru</w:t>
            </w:r>
          </w:p>
        </w:tc>
        <w:tc>
          <w:tcPr>
            <w:tcW w:w="1692" w:type="dxa"/>
          </w:tcPr>
          <w:p w:rsidR="00617F9D" w:rsidRPr="00BB49F9" w:rsidRDefault="00617F9D" w:rsidP="00617F9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B49F9">
              <w:rPr>
                <w:rFonts w:ascii="Times New Roman" w:hAnsi="Times New Roman" w:cs="Times New Roman"/>
                <w:sz w:val="26"/>
                <w:szCs w:val="26"/>
              </w:rPr>
              <w:t>электронная почта</w:t>
            </w:r>
          </w:p>
        </w:tc>
      </w:tr>
      <w:tr w:rsidR="008F60B9" w:rsidRPr="00BB49F9" w:rsidTr="00D36E71">
        <w:trPr>
          <w:jc w:val="center"/>
        </w:trPr>
        <w:tc>
          <w:tcPr>
            <w:tcW w:w="14560" w:type="dxa"/>
            <w:gridSpan w:val="6"/>
          </w:tcPr>
          <w:p w:rsidR="008F60B9" w:rsidRPr="00BB49F9" w:rsidRDefault="008F60B9" w:rsidP="00D839C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B49F9">
              <w:rPr>
                <w:rFonts w:ascii="Times New Roman" w:hAnsi="Times New Roman" w:cs="Times New Roman"/>
                <w:sz w:val="26"/>
                <w:szCs w:val="26"/>
              </w:rPr>
              <w:t xml:space="preserve">3 квартал </w:t>
            </w:r>
            <w:r w:rsidR="00D36E71">
              <w:rPr>
                <w:rFonts w:ascii="Times New Roman" w:hAnsi="Times New Roman" w:cs="Times New Roman"/>
                <w:sz w:val="26"/>
                <w:szCs w:val="26"/>
              </w:rPr>
              <w:t>2019</w:t>
            </w:r>
            <w:r w:rsidRPr="00BB49F9">
              <w:rPr>
                <w:rFonts w:ascii="Times New Roman" w:hAnsi="Times New Roman" w:cs="Times New Roman"/>
                <w:sz w:val="26"/>
                <w:szCs w:val="26"/>
              </w:rPr>
              <w:t xml:space="preserve"> года</w:t>
            </w:r>
          </w:p>
        </w:tc>
      </w:tr>
      <w:tr w:rsidR="00D35A9B" w:rsidRPr="00BB49F9" w:rsidTr="00D36E71">
        <w:trPr>
          <w:jc w:val="center"/>
        </w:trPr>
        <w:tc>
          <w:tcPr>
            <w:tcW w:w="2430" w:type="dxa"/>
          </w:tcPr>
          <w:p w:rsidR="00D35A9B" w:rsidRPr="00BB49F9" w:rsidRDefault="00617F9D" w:rsidP="00D35A9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19.09</w:t>
            </w:r>
            <w:r w:rsidR="00D35A9B">
              <w:rPr>
                <w:rFonts w:ascii="Times New Roman" w:hAnsi="Times New Roman" w:cs="Times New Roman"/>
                <w:sz w:val="26"/>
                <w:szCs w:val="26"/>
              </w:rPr>
              <w:t>.2019</w:t>
            </w:r>
          </w:p>
        </w:tc>
        <w:tc>
          <w:tcPr>
            <w:tcW w:w="3486" w:type="dxa"/>
          </w:tcPr>
          <w:p w:rsidR="00D35A9B" w:rsidRPr="00BB49F9" w:rsidRDefault="00D35A9B" w:rsidP="00D35A9B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B49F9">
              <w:rPr>
                <w:rFonts w:ascii="Times New Roman" w:hAnsi="Times New Roman" w:cs="Times New Roman"/>
                <w:sz w:val="26"/>
                <w:szCs w:val="26"/>
              </w:rPr>
              <w:t>Публичное обсуждение результатов правоприменительной практики</w:t>
            </w:r>
          </w:p>
        </w:tc>
        <w:tc>
          <w:tcPr>
            <w:tcW w:w="2623" w:type="dxa"/>
          </w:tcPr>
          <w:p w:rsidR="00D35A9B" w:rsidRDefault="00D35A9B" w:rsidP="00D35A9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B49F9">
              <w:rPr>
                <w:rFonts w:ascii="Times New Roman" w:hAnsi="Times New Roman" w:cs="Times New Roman"/>
                <w:sz w:val="26"/>
                <w:szCs w:val="26"/>
              </w:rPr>
              <w:t xml:space="preserve">Хабаровский край, </w:t>
            </w:r>
          </w:p>
          <w:p w:rsidR="00D35A9B" w:rsidRDefault="00D35A9B" w:rsidP="00D35A9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B49F9">
              <w:rPr>
                <w:rFonts w:ascii="Times New Roman" w:hAnsi="Times New Roman" w:cs="Times New Roman"/>
                <w:sz w:val="26"/>
                <w:szCs w:val="26"/>
              </w:rPr>
              <w:t xml:space="preserve">г. Хабаровск, </w:t>
            </w:r>
          </w:p>
          <w:p w:rsidR="00D35A9B" w:rsidRPr="00BB49F9" w:rsidRDefault="00D35A9B" w:rsidP="00D35A9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B49F9">
              <w:rPr>
                <w:rFonts w:ascii="Times New Roman" w:hAnsi="Times New Roman" w:cs="Times New Roman"/>
                <w:sz w:val="26"/>
                <w:szCs w:val="26"/>
              </w:rPr>
              <w:t>ул. Краснодарская, 51</w:t>
            </w:r>
          </w:p>
        </w:tc>
        <w:tc>
          <w:tcPr>
            <w:tcW w:w="2169" w:type="dxa"/>
          </w:tcPr>
          <w:p w:rsidR="00D35A9B" w:rsidRPr="00BB49F9" w:rsidRDefault="00D35A9B" w:rsidP="00D35A9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Сухин С.В.</w:t>
            </w:r>
          </w:p>
          <w:p w:rsidR="00D35A9B" w:rsidRPr="008F60B9" w:rsidRDefault="00D35A9B" w:rsidP="00D35A9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(4212)30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23* 34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2160" w:type="dxa"/>
          </w:tcPr>
          <w:p w:rsidR="00D35A9B" w:rsidRPr="00CE6C27" w:rsidRDefault="00D35A9B" w:rsidP="00D35A9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B49F9">
              <w:rPr>
                <w:rFonts w:ascii="Times New Roman" w:hAnsi="Times New Roman" w:cs="Times New Roman"/>
                <w:sz w:val="26"/>
                <w:szCs w:val="26"/>
              </w:rPr>
              <w:t>электронная почта</w:t>
            </w:r>
          </w:p>
          <w:p w:rsidR="00D35A9B" w:rsidRPr="00CE6C27" w:rsidRDefault="001559DD" w:rsidP="00D35A9B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hyperlink r:id="rId8" w:history="1">
              <w:r w:rsidR="00D35A9B" w:rsidRPr="00BB49F9">
                <w:rPr>
                  <w:rStyle w:val="a6"/>
                  <w:rFonts w:ascii="Times New Roman" w:hAnsi="Times New Roman" w:cs="Times New Roman"/>
                  <w:color w:val="000000" w:themeColor="text1"/>
                  <w:sz w:val="26"/>
                  <w:szCs w:val="26"/>
                  <w:u w:val="none"/>
                  <w:lang w:val="en-US"/>
                </w:rPr>
                <w:t>egais</w:t>
              </w:r>
              <w:r w:rsidR="00D35A9B" w:rsidRPr="00CE6C27">
                <w:rPr>
                  <w:rStyle w:val="a6"/>
                  <w:rFonts w:ascii="Times New Roman" w:hAnsi="Times New Roman" w:cs="Times New Roman"/>
                  <w:color w:val="000000" w:themeColor="text1"/>
                  <w:sz w:val="26"/>
                  <w:szCs w:val="26"/>
                  <w:u w:val="none"/>
                </w:rPr>
                <w:t>@</w:t>
              </w:r>
              <w:r w:rsidR="00D35A9B" w:rsidRPr="00BB49F9">
                <w:rPr>
                  <w:rStyle w:val="a6"/>
                  <w:rFonts w:ascii="Times New Roman" w:hAnsi="Times New Roman" w:cs="Times New Roman"/>
                  <w:color w:val="000000" w:themeColor="text1"/>
                  <w:sz w:val="26"/>
                  <w:szCs w:val="26"/>
                  <w:u w:val="none"/>
                  <w:lang w:val="en-US"/>
                </w:rPr>
                <w:t>dfo</w:t>
              </w:r>
              <w:r w:rsidR="00D35A9B" w:rsidRPr="00CE6C27">
                <w:rPr>
                  <w:rStyle w:val="a6"/>
                  <w:rFonts w:ascii="Times New Roman" w:hAnsi="Times New Roman" w:cs="Times New Roman"/>
                  <w:color w:val="000000" w:themeColor="text1"/>
                  <w:sz w:val="26"/>
                  <w:szCs w:val="26"/>
                  <w:u w:val="none"/>
                </w:rPr>
                <w:t>.</w:t>
              </w:r>
              <w:r w:rsidR="00D35A9B" w:rsidRPr="00BB49F9">
                <w:rPr>
                  <w:rStyle w:val="a6"/>
                  <w:rFonts w:ascii="Times New Roman" w:hAnsi="Times New Roman" w:cs="Times New Roman"/>
                  <w:color w:val="000000" w:themeColor="text1"/>
                  <w:sz w:val="26"/>
                  <w:szCs w:val="26"/>
                  <w:u w:val="none"/>
                  <w:lang w:val="en-US"/>
                </w:rPr>
                <w:t>fsrar</w:t>
              </w:r>
              <w:r w:rsidR="00D35A9B" w:rsidRPr="00CE6C27">
                <w:rPr>
                  <w:rStyle w:val="a6"/>
                  <w:rFonts w:ascii="Times New Roman" w:hAnsi="Times New Roman" w:cs="Times New Roman"/>
                  <w:color w:val="000000" w:themeColor="text1"/>
                  <w:sz w:val="26"/>
                  <w:szCs w:val="26"/>
                  <w:u w:val="none"/>
                </w:rPr>
                <w:t>.</w:t>
              </w:r>
              <w:r w:rsidR="00D35A9B" w:rsidRPr="00BB49F9">
                <w:rPr>
                  <w:rStyle w:val="a6"/>
                  <w:rFonts w:ascii="Times New Roman" w:hAnsi="Times New Roman" w:cs="Times New Roman"/>
                  <w:color w:val="000000" w:themeColor="text1"/>
                  <w:sz w:val="26"/>
                  <w:szCs w:val="26"/>
                  <w:u w:val="none"/>
                  <w:lang w:val="en-US"/>
                </w:rPr>
                <w:t>ru</w:t>
              </w:r>
            </w:hyperlink>
          </w:p>
          <w:p w:rsidR="00D35A9B" w:rsidRPr="00BB49F9" w:rsidRDefault="00D35A9B" w:rsidP="00D35A9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info@</w:t>
            </w:r>
            <w:r w:rsidRPr="00BB49F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dfo.fsrar.ru</w:t>
            </w:r>
          </w:p>
        </w:tc>
        <w:tc>
          <w:tcPr>
            <w:tcW w:w="1692" w:type="dxa"/>
          </w:tcPr>
          <w:p w:rsidR="00D35A9B" w:rsidRPr="00BB49F9" w:rsidRDefault="00D35A9B" w:rsidP="00D35A9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B49F9">
              <w:rPr>
                <w:rFonts w:ascii="Times New Roman" w:hAnsi="Times New Roman" w:cs="Times New Roman"/>
                <w:sz w:val="26"/>
                <w:szCs w:val="26"/>
              </w:rPr>
              <w:t>электронная почта</w:t>
            </w:r>
          </w:p>
        </w:tc>
      </w:tr>
      <w:tr w:rsidR="008F60B9" w:rsidRPr="00BB49F9" w:rsidTr="00D36E71">
        <w:trPr>
          <w:jc w:val="center"/>
        </w:trPr>
        <w:tc>
          <w:tcPr>
            <w:tcW w:w="14560" w:type="dxa"/>
            <w:gridSpan w:val="6"/>
          </w:tcPr>
          <w:p w:rsidR="008F60B9" w:rsidRPr="00BB49F9" w:rsidRDefault="00D36E71" w:rsidP="00D839C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 квартал 2019</w:t>
            </w:r>
            <w:r w:rsidR="008F60B9" w:rsidRPr="00BB49F9">
              <w:rPr>
                <w:rFonts w:ascii="Times New Roman" w:hAnsi="Times New Roman" w:cs="Times New Roman"/>
                <w:sz w:val="26"/>
                <w:szCs w:val="26"/>
              </w:rPr>
              <w:t xml:space="preserve"> года</w:t>
            </w:r>
          </w:p>
        </w:tc>
      </w:tr>
      <w:tr w:rsidR="008F60B9" w:rsidRPr="00BB49F9" w:rsidTr="00D36E71">
        <w:trPr>
          <w:jc w:val="center"/>
        </w:trPr>
        <w:tc>
          <w:tcPr>
            <w:tcW w:w="2430" w:type="dxa"/>
          </w:tcPr>
          <w:p w:rsidR="008F60B9" w:rsidRPr="009E6BE7" w:rsidRDefault="00C408DE" w:rsidP="00D839C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</w:t>
            </w:r>
            <w:r w:rsidR="00D36E71">
              <w:rPr>
                <w:rFonts w:ascii="Times New Roman" w:hAnsi="Times New Roman" w:cs="Times New Roman"/>
                <w:sz w:val="26"/>
                <w:szCs w:val="26"/>
              </w:rPr>
              <w:t>.11.2019</w:t>
            </w:r>
          </w:p>
        </w:tc>
        <w:tc>
          <w:tcPr>
            <w:tcW w:w="3486" w:type="dxa"/>
          </w:tcPr>
          <w:p w:rsidR="008F60B9" w:rsidRPr="00BB49F9" w:rsidRDefault="008F60B9" w:rsidP="00BA2AC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B49F9">
              <w:rPr>
                <w:rFonts w:ascii="Times New Roman" w:hAnsi="Times New Roman" w:cs="Times New Roman"/>
                <w:sz w:val="26"/>
                <w:szCs w:val="26"/>
              </w:rPr>
              <w:t>Публичное обсуждение результатов правоприменительной практики</w:t>
            </w:r>
          </w:p>
        </w:tc>
        <w:tc>
          <w:tcPr>
            <w:tcW w:w="2623" w:type="dxa"/>
          </w:tcPr>
          <w:p w:rsidR="008F60B9" w:rsidRPr="00BD3137" w:rsidRDefault="00C408DE" w:rsidP="003479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D3137">
              <w:rPr>
                <w:rFonts w:ascii="Times New Roman" w:hAnsi="Times New Roman" w:cs="Times New Roman"/>
                <w:sz w:val="26"/>
                <w:szCs w:val="26"/>
              </w:rPr>
              <w:t>Камчатский край</w:t>
            </w:r>
          </w:p>
          <w:p w:rsidR="00BD3137" w:rsidRDefault="00BD3137" w:rsidP="003479C0">
            <w:pPr>
              <w:jc w:val="center"/>
              <w:rPr>
                <w:rFonts w:ascii="Times New Roman" w:hAnsi="Times New Roman" w:cs="Times New Roman"/>
                <w:iCs/>
                <w:sz w:val="26"/>
                <w:szCs w:val="26"/>
                <w:shd w:val="clear" w:color="auto" w:fill="FFFFFF"/>
              </w:rPr>
            </w:pPr>
            <w:r w:rsidRPr="00BD3137">
              <w:rPr>
                <w:rFonts w:ascii="Times New Roman" w:hAnsi="Times New Roman" w:cs="Times New Roman"/>
                <w:iCs/>
                <w:sz w:val="26"/>
                <w:szCs w:val="26"/>
                <w:shd w:val="clear" w:color="auto" w:fill="FFFFFF"/>
              </w:rPr>
              <w:t xml:space="preserve">г. Петропавловск-Камчатский, </w:t>
            </w:r>
          </w:p>
          <w:p w:rsidR="0088567D" w:rsidRPr="00C408DE" w:rsidRDefault="00BD3137" w:rsidP="003479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D3137">
              <w:rPr>
                <w:rFonts w:ascii="Times New Roman" w:hAnsi="Times New Roman" w:cs="Times New Roman"/>
                <w:iCs/>
                <w:sz w:val="26"/>
                <w:szCs w:val="26"/>
                <w:shd w:val="clear" w:color="auto" w:fill="FFFFFF"/>
              </w:rPr>
              <w:t>пл. Ленина, 1</w:t>
            </w:r>
          </w:p>
        </w:tc>
        <w:tc>
          <w:tcPr>
            <w:tcW w:w="2169" w:type="dxa"/>
          </w:tcPr>
          <w:p w:rsidR="00D36E71" w:rsidRPr="00BB49F9" w:rsidRDefault="00D36E71" w:rsidP="00D36E7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Сухин С.В.</w:t>
            </w:r>
          </w:p>
          <w:p w:rsidR="008F60B9" w:rsidRPr="008F60B9" w:rsidRDefault="00D36E71" w:rsidP="00D36E7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(4212)30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23* 34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2160" w:type="dxa"/>
          </w:tcPr>
          <w:p w:rsidR="008F60B9" w:rsidRPr="008F60B9" w:rsidRDefault="008F60B9" w:rsidP="008F60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B49F9">
              <w:rPr>
                <w:rFonts w:ascii="Times New Roman" w:hAnsi="Times New Roman" w:cs="Times New Roman"/>
                <w:sz w:val="26"/>
                <w:szCs w:val="26"/>
              </w:rPr>
              <w:t>электронная почта</w:t>
            </w:r>
          </w:p>
          <w:p w:rsidR="008F60B9" w:rsidRPr="008F60B9" w:rsidRDefault="001559DD" w:rsidP="008F60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hyperlink r:id="rId9" w:history="1">
              <w:r w:rsidR="008F60B9" w:rsidRPr="00BB49F9">
                <w:rPr>
                  <w:rStyle w:val="a6"/>
                  <w:rFonts w:ascii="Times New Roman" w:hAnsi="Times New Roman" w:cs="Times New Roman"/>
                  <w:color w:val="000000" w:themeColor="text1"/>
                  <w:sz w:val="26"/>
                  <w:szCs w:val="26"/>
                  <w:u w:val="none"/>
                  <w:lang w:val="en-US"/>
                </w:rPr>
                <w:t>egais</w:t>
              </w:r>
              <w:r w:rsidR="008F60B9" w:rsidRPr="008F60B9">
                <w:rPr>
                  <w:rStyle w:val="a6"/>
                  <w:rFonts w:ascii="Times New Roman" w:hAnsi="Times New Roman" w:cs="Times New Roman"/>
                  <w:color w:val="000000" w:themeColor="text1"/>
                  <w:sz w:val="26"/>
                  <w:szCs w:val="26"/>
                  <w:u w:val="none"/>
                </w:rPr>
                <w:t>@</w:t>
              </w:r>
              <w:r w:rsidR="008F60B9" w:rsidRPr="00BB49F9">
                <w:rPr>
                  <w:rStyle w:val="a6"/>
                  <w:rFonts w:ascii="Times New Roman" w:hAnsi="Times New Roman" w:cs="Times New Roman"/>
                  <w:color w:val="000000" w:themeColor="text1"/>
                  <w:sz w:val="26"/>
                  <w:szCs w:val="26"/>
                  <w:u w:val="none"/>
                  <w:lang w:val="en-US"/>
                </w:rPr>
                <w:t>dfo</w:t>
              </w:r>
              <w:r w:rsidR="008F60B9" w:rsidRPr="008F60B9">
                <w:rPr>
                  <w:rStyle w:val="a6"/>
                  <w:rFonts w:ascii="Times New Roman" w:hAnsi="Times New Roman" w:cs="Times New Roman"/>
                  <w:color w:val="000000" w:themeColor="text1"/>
                  <w:sz w:val="26"/>
                  <w:szCs w:val="26"/>
                  <w:u w:val="none"/>
                </w:rPr>
                <w:t>.</w:t>
              </w:r>
              <w:r w:rsidR="008F60B9" w:rsidRPr="00BB49F9">
                <w:rPr>
                  <w:rStyle w:val="a6"/>
                  <w:rFonts w:ascii="Times New Roman" w:hAnsi="Times New Roman" w:cs="Times New Roman"/>
                  <w:color w:val="000000" w:themeColor="text1"/>
                  <w:sz w:val="26"/>
                  <w:szCs w:val="26"/>
                  <w:u w:val="none"/>
                  <w:lang w:val="en-US"/>
                </w:rPr>
                <w:t>fsrar</w:t>
              </w:r>
              <w:r w:rsidR="008F60B9" w:rsidRPr="008F60B9">
                <w:rPr>
                  <w:rStyle w:val="a6"/>
                  <w:rFonts w:ascii="Times New Roman" w:hAnsi="Times New Roman" w:cs="Times New Roman"/>
                  <w:color w:val="000000" w:themeColor="text1"/>
                  <w:sz w:val="26"/>
                  <w:szCs w:val="26"/>
                  <w:u w:val="none"/>
                </w:rPr>
                <w:t>.</w:t>
              </w:r>
              <w:r w:rsidR="008F60B9" w:rsidRPr="00BB49F9">
                <w:rPr>
                  <w:rStyle w:val="a6"/>
                  <w:rFonts w:ascii="Times New Roman" w:hAnsi="Times New Roman" w:cs="Times New Roman"/>
                  <w:color w:val="000000" w:themeColor="text1"/>
                  <w:sz w:val="26"/>
                  <w:szCs w:val="26"/>
                  <w:u w:val="none"/>
                  <w:lang w:val="en-US"/>
                </w:rPr>
                <w:t>ru</w:t>
              </w:r>
            </w:hyperlink>
          </w:p>
          <w:p w:rsidR="008F60B9" w:rsidRPr="00BB49F9" w:rsidRDefault="008F60B9" w:rsidP="008F60B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info@</w:t>
            </w:r>
            <w:r w:rsidRPr="00BB49F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dfo.fsrar.ru</w:t>
            </w:r>
          </w:p>
        </w:tc>
        <w:tc>
          <w:tcPr>
            <w:tcW w:w="1692" w:type="dxa"/>
          </w:tcPr>
          <w:p w:rsidR="008F60B9" w:rsidRPr="00BB49F9" w:rsidRDefault="008F60B9" w:rsidP="008F60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B49F9">
              <w:rPr>
                <w:rFonts w:ascii="Times New Roman" w:hAnsi="Times New Roman" w:cs="Times New Roman"/>
                <w:sz w:val="26"/>
                <w:szCs w:val="26"/>
              </w:rPr>
              <w:t>электронная почта</w:t>
            </w:r>
          </w:p>
        </w:tc>
      </w:tr>
    </w:tbl>
    <w:p w:rsidR="00D839CC" w:rsidRPr="004E5A5B" w:rsidRDefault="00D839CC" w:rsidP="00D839CC">
      <w:pPr>
        <w:spacing w:after="0"/>
        <w:jc w:val="center"/>
        <w:rPr>
          <w:rFonts w:ascii="Times New Roman" w:hAnsi="Times New Roman" w:cs="Times New Roman"/>
          <w:b/>
          <w:sz w:val="4"/>
          <w:szCs w:val="28"/>
        </w:rPr>
      </w:pPr>
    </w:p>
    <w:sectPr w:rsidR="00D839CC" w:rsidRPr="004E5A5B" w:rsidSect="00FF7632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9CC"/>
    <w:rsid w:val="000C0449"/>
    <w:rsid w:val="0015060D"/>
    <w:rsid w:val="001559DD"/>
    <w:rsid w:val="001F43D9"/>
    <w:rsid w:val="003479C0"/>
    <w:rsid w:val="00354658"/>
    <w:rsid w:val="0036145C"/>
    <w:rsid w:val="00447068"/>
    <w:rsid w:val="004720D4"/>
    <w:rsid w:val="004B62B0"/>
    <w:rsid w:val="004E5A5B"/>
    <w:rsid w:val="00522DC7"/>
    <w:rsid w:val="00617F9D"/>
    <w:rsid w:val="00686255"/>
    <w:rsid w:val="00696440"/>
    <w:rsid w:val="008233AE"/>
    <w:rsid w:val="0088567D"/>
    <w:rsid w:val="008F60B9"/>
    <w:rsid w:val="00901484"/>
    <w:rsid w:val="00994F94"/>
    <w:rsid w:val="009E6BE7"/>
    <w:rsid w:val="00A37625"/>
    <w:rsid w:val="00AC704D"/>
    <w:rsid w:val="00BA2AC4"/>
    <w:rsid w:val="00BB49F9"/>
    <w:rsid w:val="00BD3137"/>
    <w:rsid w:val="00C408DE"/>
    <w:rsid w:val="00C968DC"/>
    <w:rsid w:val="00CE6C27"/>
    <w:rsid w:val="00D036AE"/>
    <w:rsid w:val="00D35A9B"/>
    <w:rsid w:val="00D36E71"/>
    <w:rsid w:val="00D839CC"/>
    <w:rsid w:val="00EA3E04"/>
    <w:rsid w:val="00EB5257"/>
    <w:rsid w:val="00EE6A93"/>
    <w:rsid w:val="00F77CBB"/>
    <w:rsid w:val="00FC7625"/>
    <w:rsid w:val="00FF7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E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839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94F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94F94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BB49F9"/>
    <w:rPr>
      <w:color w:val="0563C1" w:themeColor="hyperlink"/>
      <w:u w:val="single"/>
    </w:rPr>
  </w:style>
  <w:style w:type="character" w:styleId="a7">
    <w:name w:val="Strong"/>
    <w:basedOn w:val="a0"/>
    <w:uiPriority w:val="22"/>
    <w:qFormat/>
    <w:rsid w:val="00F77CBB"/>
    <w:rPr>
      <w:b/>
      <w:bCs/>
    </w:rPr>
  </w:style>
  <w:style w:type="character" w:customStyle="1" w:styleId="apple-converted-space">
    <w:name w:val="apple-converted-space"/>
    <w:basedOn w:val="a0"/>
    <w:rsid w:val="00F77CB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E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839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94F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94F94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BB49F9"/>
    <w:rPr>
      <w:color w:val="0563C1" w:themeColor="hyperlink"/>
      <w:u w:val="single"/>
    </w:rPr>
  </w:style>
  <w:style w:type="character" w:styleId="a7">
    <w:name w:val="Strong"/>
    <w:basedOn w:val="a0"/>
    <w:uiPriority w:val="22"/>
    <w:qFormat/>
    <w:rsid w:val="00F77CBB"/>
    <w:rPr>
      <w:b/>
      <w:bCs/>
    </w:rPr>
  </w:style>
  <w:style w:type="character" w:customStyle="1" w:styleId="apple-converted-space">
    <w:name w:val="apple-converted-space"/>
    <w:basedOn w:val="a0"/>
    <w:rsid w:val="00F77C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gais@dfo.fsrar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egais@dfo.fsrar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egais@dfo.fsrar.ru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egais@dfo.fsrar.ru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egais@dfo.fsra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617</TotalTime>
  <Pages>2</Pages>
  <Words>306</Words>
  <Characters>1748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МРУ Росалкогольрегулирования по ДФО</Company>
  <LinksUpToDate>false</LinksUpToDate>
  <CharactersWithSpaces>2050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Новожилова Ксения Александровна</dc:creator>
  <cp:lastModifiedBy>Долгова В.М.</cp:lastModifiedBy>
  <cp:revision>20</cp:revision>
  <cp:lastPrinted>2019-01-18T07:09:00Z</cp:lastPrinted>
  <dcterms:created xsi:type="dcterms:W3CDTF">2018-02-06T06:49:00Z</dcterms:created>
  <dcterms:modified xsi:type="dcterms:W3CDTF">2019-02-13T00:55:00Z</dcterms:modified>
</cp:coreProperties>
</file>